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16" w:rsidRDefault="00304316" w:rsidP="00304316">
      <w:pPr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附件2：</w:t>
      </w:r>
    </w:p>
    <w:p w:rsidR="00304316" w:rsidRDefault="00304316" w:rsidP="00304316">
      <w:pPr>
        <w:rPr>
          <w:rFonts w:ascii="仿宋_GB2312" w:eastAsia="仿宋_GB2312" w:hAnsi="楷体" w:cs="楷体" w:hint="eastAsia"/>
          <w:sz w:val="32"/>
          <w:szCs w:val="32"/>
        </w:rPr>
      </w:pPr>
    </w:p>
    <w:p w:rsidR="00304316" w:rsidRDefault="00304316" w:rsidP="00304316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OLE_LINK1"/>
      <w:bookmarkStart w:id="1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2015年度广东省供销合作社系统</w:t>
      </w:r>
    </w:p>
    <w:p w:rsidR="00304316" w:rsidRDefault="00304316" w:rsidP="00304316">
      <w:pPr>
        <w:jc w:val="center"/>
        <w:rPr>
          <w:rFonts w:ascii="宋体" w:hAnsi="宋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“五星级”农村综合服务社名单</w:t>
      </w:r>
    </w:p>
    <w:bookmarkEnd w:id="0"/>
    <w:bookmarkEnd w:id="1"/>
    <w:p w:rsidR="00304316" w:rsidRDefault="00304316" w:rsidP="00304316">
      <w:pPr>
        <w:jc w:val="center"/>
        <w:rPr>
          <w:rFonts w:ascii="宋体" w:hAnsi="宋体" w:hint="eastAsia"/>
          <w:b/>
          <w:sz w:val="32"/>
          <w:szCs w:val="32"/>
        </w:rPr>
      </w:pPr>
    </w:p>
    <w:p w:rsidR="00304316" w:rsidRDefault="00304316" w:rsidP="00304316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1.广州市白云区南岗农村综合服务社</w:t>
      </w:r>
    </w:p>
    <w:p w:rsidR="00304316" w:rsidRDefault="00304316" w:rsidP="00304316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2.河源市和平县东水供销社</w:t>
      </w:r>
    </w:p>
    <w:p w:rsidR="00304316" w:rsidRDefault="00304316" w:rsidP="00304316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3.梅州市五华县横</w:t>
      </w:r>
      <w:proofErr w:type="gramStart"/>
      <w:r>
        <w:rPr>
          <w:rFonts w:ascii="仿宋_GB2312" w:eastAsia="仿宋_GB2312" w:hint="eastAsia"/>
          <w:sz w:val="32"/>
          <w:szCs w:val="32"/>
        </w:rPr>
        <w:t>陂</w:t>
      </w:r>
      <w:proofErr w:type="gramEnd"/>
      <w:r>
        <w:rPr>
          <w:rFonts w:ascii="仿宋_GB2312" w:eastAsia="仿宋_GB2312" w:hint="eastAsia"/>
          <w:sz w:val="32"/>
          <w:szCs w:val="32"/>
        </w:rPr>
        <w:t>供销社农村综合服务社</w:t>
      </w:r>
    </w:p>
    <w:p w:rsidR="00304316" w:rsidRDefault="00304316" w:rsidP="00304316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4.江门市台山市白沙供销社朗南综合服务社</w:t>
      </w:r>
    </w:p>
    <w:p w:rsidR="00304316" w:rsidRDefault="00304316" w:rsidP="00304316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5.江门市恩平市江南米仓农村综合服务社</w:t>
      </w:r>
    </w:p>
    <w:p w:rsidR="00304316" w:rsidRDefault="00304316" w:rsidP="00304316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6.茂名市信宜市钱排镇</w:t>
      </w:r>
      <w:proofErr w:type="gramStart"/>
      <w:r>
        <w:rPr>
          <w:rFonts w:ascii="仿宋_GB2312" w:eastAsia="仿宋_GB2312" w:hint="eastAsia"/>
          <w:sz w:val="32"/>
          <w:szCs w:val="32"/>
        </w:rPr>
        <w:t>供销社钱新综合</w:t>
      </w:r>
      <w:proofErr w:type="gramEnd"/>
      <w:r>
        <w:rPr>
          <w:rFonts w:ascii="仿宋_GB2312" w:eastAsia="仿宋_GB2312" w:hint="eastAsia"/>
          <w:sz w:val="32"/>
          <w:szCs w:val="32"/>
        </w:rPr>
        <w:t>服务社</w:t>
      </w:r>
    </w:p>
    <w:p w:rsidR="00304316" w:rsidRDefault="00304316" w:rsidP="00304316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w w:val="9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w w:val="90"/>
          <w:sz w:val="32"/>
          <w:szCs w:val="32"/>
        </w:rPr>
        <w:t>清远市英德市横石塘供销合作社英红田江村综合服务社</w:t>
      </w:r>
    </w:p>
    <w:p w:rsidR="00304316" w:rsidRDefault="00304316" w:rsidP="00304316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8.清远市英德市望埠供销合作社黄田村综合服务社</w:t>
      </w:r>
    </w:p>
    <w:p w:rsidR="00304316" w:rsidRDefault="00304316" w:rsidP="00304316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9.清远市英德市桥头供销合作社板</w:t>
      </w:r>
      <w:proofErr w:type="gramStart"/>
      <w:r>
        <w:rPr>
          <w:rFonts w:ascii="仿宋_GB2312" w:eastAsia="仿宋_GB2312" w:hint="eastAsia"/>
          <w:sz w:val="32"/>
          <w:szCs w:val="32"/>
        </w:rPr>
        <w:t>甫</w:t>
      </w:r>
      <w:proofErr w:type="gramEnd"/>
      <w:r>
        <w:rPr>
          <w:rFonts w:ascii="仿宋_GB2312" w:eastAsia="仿宋_GB2312" w:hint="eastAsia"/>
          <w:sz w:val="32"/>
          <w:szCs w:val="32"/>
        </w:rPr>
        <w:t>村综合服务社</w:t>
      </w:r>
    </w:p>
    <w:p w:rsidR="00304316" w:rsidRDefault="00304316" w:rsidP="00304316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10.清远市英德市西牛供销合作社高道村综合服务社</w:t>
      </w:r>
    </w:p>
    <w:p w:rsidR="00304316" w:rsidRDefault="00304316" w:rsidP="00304316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5D639C" w:rsidRPr="00304316" w:rsidRDefault="005D639C"/>
    <w:sectPr w:rsidR="005D639C" w:rsidRPr="0030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16"/>
    <w:rsid w:val="001F52FC"/>
    <w:rsid w:val="00216CB6"/>
    <w:rsid w:val="0024333C"/>
    <w:rsid w:val="00304316"/>
    <w:rsid w:val="005D639C"/>
    <w:rsid w:val="00657F53"/>
    <w:rsid w:val="00B93E7B"/>
    <w:rsid w:val="00DA1080"/>
    <w:rsid w:val="00EA75D4"/>
    <w:rsid w:val="00F448F2"/>
    <w:rsid w:val="00F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453E"/>
  <w15:chartTrackingRefBased/>
  <w15:docId w15:val="{138FB7F1-F388-4F88-9C94-BB695C17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04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黄子睿</dc:creator>
  <cp:keywords/>
  <dc:description/>
  <cp:lastModifiedBy>黄子睿</cp:lastModifiedBy>
  <cp:revision>2</cp:revision>
  <dcterms:created xsi:type="dcterms:W3CDTF">2016-10-26T06:27:00Z</dcterms:created>
  <dcterms:modified xsi:type="dcterms:W3CDTF">2016-10-26T06:27:00Z</dcterms:modified>
</cp:coreProperties>
</file>